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A29AA2F">
      <w:pPr>
        <w:jc w:val="left"/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宋体" w:hAnsi="宋体" w:eastAsia="宋体" w:cs="宋体"/>
          <w:b w:val="0"/>
          <w:bCs w:val="0"/>
          <w:sz w:val="32"/>
          <w:szCs w:val="32"/>
          <w:lang w:val="en-US" w:eastAsia="zh-CN"/>
        </w:rPr>
        <w:t>2：</w:t>
      </w:r>
    </w:p>
    <w:p w14:paraId="08248E4C">
      <w:pPr>
        <w:jc w:val="center"/>
        <w:rPr>
          <w:rFonts w:hint="eastAsia" w:ascii="楷体" w:hAnsi="楷体" w:eastAsia="楷体" w:cs="楷体"/>
          <w:b/>
          <w:bCs/>
          <w:sz w:val="84"/>
          <w:szCs w:val="84"/>
          <w:lang w:eastAsia="zh-CN"/>
        </w:rPr>
      </w:pPr>
      <w:r>
        <w:rPr>
          <w:rFonts w:hint="eastAsia" w:ascii="楷体" w:hAnsi="楷体" w:eastAsia="楷体" w:cs="楷体"/>
          <w:b/>
          <w:bCs/>
          <w:sz w:val="84"/>
          <w:szCs w:val="84"/>
          <w:lang w:eastAsia="zh-CN"/>
        </w:rPr>
        <w:t>报</w:t>
      </w:r>
      <w:r>
        <w:rPr>
          <w:rFonts w:hint="eastAsia" w:ascii="楷体" w:hAnsi="楷体" w:eastAsia="楷体" w:cs="楷体"/>
          <w:b/>
          <w:bCs/>
          <w:sz w:val="84"/>
          <w:szCs w:val="84"/>
          <w:lang w:val="en-US" w:eastAsia="zh-CN"/>
        </w:rPr>
        <w:t xml:space="preserve">  </w:t>
      </w:r>
      <w:r>
        <w:rPr>
          <w:rFonts w:hint="eastAsia" w:ascii="楷体" w:hAnsi="楷体" w:eastAsia="楷体" w:cs="楷体"/>
          <w:b/>
          <w:bCs/>
          <w:sz w:val="84"/>
          <w:szCs w:val="84"/>
          <w:lang w:eastAsia="zh-CN"/>
        </w:rPr>
        <w:t>价</w:t>
      </w:r>
      <w:r>
        <w:rPr>
          <w:rFonts w:hint="eastAsia" w:ascii="楷体" w:hAnsi="楷体" w:eastAsia="楷体" w:cs="楷体"/>
          <w:b/>
          <w:bCs/>
          <w:sz w:val="84"/>
          <w:szCs w:val="84"/>
          <w:lang w:val="en-US" w:eastAsia="zh-CN"/>
        </w:rPr>
        <w:t xml:space="preserve">  </w:t>
      </w:r>
      <w:r>
        <w:rPr>
          <w:rFonts w:hint="eastAsia" w:ascii="楷体" w:hAnsi="楷体" w:eastAsia="楷体" w:cs="楷体"/>
          <w:b/>
          <w:bCs/>
          <w:sz w:val="84"/>
          <w:szCs w:val="84"/>
          <w:lang w:eastAsia="zh-CN"/>
        </w:rPr>
        <w:t>单</w:t>
      </w:r>
    </w:p>
    <w:p w14:paraId="231D3C39">
      <w:pPr>
        <w:pStyle w:val="2"/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</w:pPr>
    </w:p>
    <w:p w14:paraId="72D84275">
      <w:pPr>
        <w:pStyle w:val="2"/>
        <w:rPr>
          <w:rFonts w:hint="eastAsia" w:ascii="宋体" w:hAnsi="宋体" w:eastAsia="宋体" w:cs="宋体"/>
          <w:sz w:val="32"/>
          <w:szCs w:val="32"/>
          <w:lang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lang w:eastAsia="zh-CN"/>
        </w:rPr>
        <w:t>供应商名称：</w:t>
      </w:r>
    </w:p>
    <w:p w14:paraId="1457FE79"/>
    <w:tbl>
      <w:tblPr>
        <w:tblW w:w="8610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720"/>
        <w:gridCol w:w="1065"/>
        <w:gridCol w:w="1965"/>
        <w:gridCol w:w="3060"/>
      </w:tblGrid>
      <w:tr w14:paraId="11C7C6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46D6F0C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产品种类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8077AD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5285172D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单价（元）</w:t>
            </w:r>
          </w:p>
        </w:tc>
        <w:tc>
          <w:tcPr>
            <w:tcW w:w="3060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top"/>
          </w:tcPr>
          <w:p w14:paraId="75547230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报价（</w:t>
            </w:r>
            <w:r>
              <w:rPr>
                <w:rFonts w:ascii="Calibri" w:hAnsi="Calibri" w:eastAsia="宋体" w:cs="Calibri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100%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）</w:t>
            </w:r>
          </w:p>
        </w:tc>
      </w:tr>
      <w:tr w14:paraId="3AC94E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2B7DECE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抽纸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73C084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盒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top"/>
          </w:tcPr>
          <w:p w14:paraId="3A744AAA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2.09</w:t>
            </w:r>
          </w:p>
        </w:tc>
        <w:tc>
          <w:tcPr>
            <w:tcW w:w="3060" w:type="dxa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2833CB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singl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single"/>
                <w:bdr w:val="none" w:color="auto" w:sz="0" w:space="0"/>
                <w:lang w:val="en-US" w:eastAsia="zh-CN" w:bidi="ar"/>
              </w:rPr>
              <w:t xml:space="preserve">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single"/>
                <w:bdr w:val="none" w:color="auto" w:sz="0" w:space="0"/>
                <w:lang w:val="en-US" w:eastAsia="zh-CN" w:bidi="ar"/>
              </w:rPr>
              <w:t>%</w:t>
            </w:r>
          </w:p>
        </w:tc>
      </w:tr>
      <w:tr w14:paraId="5C2B8A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37426F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雨伞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52D6C8E4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把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top"/>
          </w:tcPr>
          <w:p w14:paraId="43586F45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8.95</w:t>
            </w:r>
          </w:p>
        </w:tc>
        <w:tc>
          <w:tcPr>
            <w:tcW w:w="30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491B9CA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single"/>
              </w:rPr>
            </w:pPr>
          </w:p>
        </w:tc>
      </w:tr>
      <w:tr w14:paraId="1EA81C7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80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55592B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笔记本</w:t>
            </w: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12741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A5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371A684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本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top"/>
          </w:tcPr>
          <w:p w14:paraId="23A70FD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6.84</w:t>
            </w:r>
          </w:p>
        </w:tc>
        <w:tc>
          <w:tcPr>
            <w:tcW w:w="3060" w:type="dxa"/>
            <w:vMerge w:val="continue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/>
            <w:vAlign w:val="center"/>
          </w:tcPr>
          <w:p w14:paraId="5B0FF32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single"/>
              </w:rPr>
            </w:pPr>
          </w:p>
        </w:tc>
      </w:tr>
      <w:tr w14:paraId="7CE0D4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180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74849A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  <w:tc>
          <w:tcPr>
            <w:tcW w:w="7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9CE49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B5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2523D3F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本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top"/>
          </w:tcPr>
          <w:p w14:paraId="2DFDABB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11.58</w:t>
            </w:r>
          </w:p>
        </w:tc>
        <w:tc>
          <w:tcPr>
            <w:tcW w:w="306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CF3DB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大写：百分之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single"/>
                <w:bdr w:val="none" w:color="auto" w:sz="0" w:space="0"/>
                <w:lang w:val="en-US" w:eastAsia="zh-CN" w:bidi="ar"/>
              </w:rPr>
              <w:t xml:space="preserve">    </w:t>
            </w:r>
          </w:p>
        </w:tc>
      </w:tr>
      <w:tr w14:paraId="1E746AC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509EDA0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档案盒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173FC61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个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top"/>
          </w:tcPr>
          <w:p w14:paraId="3D726657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4.95</w:t>
            </w:r>
          </w:p>
        </w:tc>
        <w:tc>
          <w:tcPr>
            <w:tcW w:w="30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947A42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 w14:paraId="3E285FC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0" w:hRule="atLeast"/>
        </w:trPr>
        <w:tc>
          <w:tcPr>
            <w:tcW w:w="25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7E06C82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直液式走珠笔</w:t>
            </w:r>
          </w:p>
        </w:tc>
        <w:tc>
          <w:tcPr>
            <w:tcW w:w="10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 w14:paraId="19E690CF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支</w:t>
            </w:r>
          </w:p>
        </w:tc>
        <w:tc>
          <w:tcPr>
            <w:tcW w:w="19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shd w:val="clear"/>
            <w:vAlign w:val="top"/>
          </w:tcPr>
          <w:p w14:paraId="70B6CC3C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default" w:ascii="Calibri" w:hAnsi="Calibri" w:eastAsia="宋体" w:cs="Calibri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Calibri" w:hAnsi="Calibri" w:eastAsia="宋体" w:cs="Calibri"/>
                <w:i w:val="0"/>
                <w:iCs w:val="0"/>
                <w:color w:val="000000"/>
                <w:kern w:val="0"/>
                <w:sz w:val="32"/>
                <w:szCs w:val="32"/>
                <w:u w:val="none"/>
                <w:bdr w:val="none" w:color="auto" w:sz="0" w:space="0"/>
                <w:lang w:val="en-US" w:eastAsia="zh-CN" w:bidi="ar"/>
              </w:rPr>
              <w:t>0.63</w:t>
            </w:r>
          </w:p>
        </w:tc>
        <w:tc>
          <w:tcPr>
            <w:tcW w:w="306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ACFCFE9">
            <w:pPr>
              <w:jc w:val="left"/>
              <w:rPr>
                <w:rFonts w:hint="eastAsia" w:ascii="宋体" w:hAnsi="宋体" w:eastAsia="宋体" w:cs="宋体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</w:tbl>
    <w:p w14:paraId="38D811CB">
      <w:pPr>
        <w:pStyle w:val="2"/>
      </w:pPr>
      <w:bookmarkStart w:id="0" w:name="_GoBack"/>
      <w:bookmarkEnd w:id="0"/>
    </w:p>
    <w:p w14:paraId="66EB86CB">
      <w:pPr>
        <w:pStyle w:val="3"/>
        <w:ind w:firstLine="1280" w:firstLineChars="400"/>
        <w:jc w:val="right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供应商名称：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               </w:t>
      </w:r>
      <w:r>
        <w:rPr>
          <w:rFonts w:hint="eastAsia"/>
          <w:sz w:val="32"/>
          <w:szCs w:val="32"/>
          <w:lang w:eastAsia="zh-CN"/>
        </w:rPr>
        <w:t>（盖章）</w:t>
      </w:r>
    </w:p>
    <w:p w14:paraId="60940839">
      <w:pPr>
        <w:pStyle w:val="3"/>
        <w:wordWrap w:val="0"/>
        <w:ind w:firstLine="1280" w:firstLineChars="400"/>
        <w:jc w:val="right"/>
        <w:rPr>
          <w:rFonts w:hint="default"/>
          <w:sz w:val="32"/>
          <w:szCs w:val="32"/>
          <w:u w:val="single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2025年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/>
          <w:sz w:val="32"/>
          <w:szCs w:val="32"/>
          <w:u w:val="none"/>
          <w:lang w:val="en-US" w:eastAsia="zh-CN"/>
        </w:rPr>
        <w:t>月</w:t>
      </w:r>
      <w:r>
        <w:rPr>
          <w:rFonts w:hint="eastAsia"/>
          <w:sz w:val="32"/>
          <w:szCs w:val="32"/>
          <w:u w:val="single"/>
          <w:lang w:val="en-US" w:eastAsia="zh-CN"/>
        </w:rPr>
        <w:t xml:space="preserve">   </w:t>
      </w:r>
      <w:r>
        <w:rPr>
          <w:rFonts w:hint="eastAsia"/>
          <w:sz w:val="32"/>
          <w:szCs w:val="32"/>
          <w:u w:val="none"/>
          <w:lang w:val="en-US"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5C57FD"/>
    <w:rsid w:val="06E750A5"/>
    <w:rsid w:val="07931575"/>
    <w:rsid w:val="1C7D6EDC"/>
    <w:rsid w:val="1CA84121"/>
    <w:rsid w:val="33F57A58"/>
    <w:rsid w:val="3751103F"/>
    <w:rsid w:val="38414DD5"/>
    <w:rsid w:val="3DEB60ED"/>
    <w:rsid w:val="440C6BF1"/>
    <w:rsid w:val="450D7972"/>
    <w:rsid w:val="4DBE36A4"/>
    <w:rsid w:val="599A616B"/>
    <w:rsid w:val="5E3C5C66"/>
    <w:rsid w:val="6C7A3290"/>
    <w:rsid w:val="6D374555"/>
    <w:rsid w:val="78B75E74"/>
    <w:rsid w:val="7DAC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qFormat/>
    <w:uiPriority w:val="0"/>
    <w:pPr>
      <w:spacing w:after="120"/>
    </w:p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ascii="宋体" w:hAnsi="宋体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font21"/>
    <w:basedOn w:val="6"/>
    <w:qFormat/>
    <w:uiPriority w:val="0"/>
    <w:rPr>
      <w:rFonts w:ascii="Calibri" w:hAnsi="Calibri" w:cs="Calibri"/>
      <w:color w:val="000000"/>
      <w:sz w:val="32"/>
      <w:szCs w:val="32"/>
      <w:u w:val="none"/>
    </w:rPr>
  </w:style>
  <w:style w:type="character" w:customStyle="1" w:styleId="8">
    <w:name w:val="font11"/>
    <w:basedOn w:val="6"/>
    <w:qFormat/>
    <w:uiPriority w:val="0"/>
    <w:rPr>
      <w:rFonts w:hint="eastAsia" w:ascii="宋体" w:hAnsi="宋体" w:eastAsia="宋体" w:cs="宋体"/>
      <w:color w:val="000000"/>
      <w:sz w:val="32"/>
      <w:szCs w:val="32"/>
      <w:u w:val="none"/>
    </w:rPr>
  </w:style>
  <w:style w:type="character" w:customStyle="1" w:styleId="9">
    <w:name w:val="font31"/>
    <w:basedOn w:val="6"/>
    <w:uiPriority w:val="0"/>
    <w:rPr>
      <w:rFonts w:hint="eastAsia" w:ascii="宋体" w:hAnsi="宋体" w:eastAsia="宋体" w:cs="宋体"/>
      <w:color w:val="000000"/>
      <w:sz w:val="32"/>
      <w:szCs w:val="32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93</Words>
  <Characters>120</Characters>
  <Lines>0</Lines>
  <Paragraphs>0</Paragraphs>
  <TotalTime>2</TotalTime>
  <ScaleCrop>false</ScaleCrop>
  <LinksUpToDate>false</LinksUpToDate>
  <CharactersWithSpaces>165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2025-03-11T04:06:00Z</dcterms:created>
  <dc:creator>Administrator</dc:creator>
  <cp:lastModifiedBy>常宁</cp:lastModifiedBy>
  <dcterms:modified xsi:type="dcterms:W3CDTF">2025-05-14T08:03:59Z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eyJoZGlkIjoiMDQ5ZWIwZTAwZTRjMzcwM2MzZjgxODg2ZmZmYjNjNDEiLCJ1c2VySWQiOiIyNzAzMDAxNDAifQ==</vt:lpwstr>
  </property>
  <property fmtid="{D5CDD505-2E9C-101B-9397-08002B2CF9AE}" pid="4" name="ICV">
    <vt:lpwstr>6F7C77610EDF4442AD31C27AB86C84CD_12</vt:lpwstr>
  </property>
</Properties>
</file>