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89B7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480" w:lineRule="exact"/>
        <w:ind w:right="0" w:firstLine="327" w:firstLineChars="100"/>
        <w:jc w:val="left"/>
        <w:textAlignment w:val="auto"/>
        <w:rPr>
          <w:rStyle w:val="8"/>
          <w:rFonts w:hint="eastAsia" w:ascii="Times New Roman" w:hAnsi="Times New Roman" w:eastAsia="黑体" w:cs="Times New Roman"/>
          <w:b/>
          <w:bCs w:val="0"/>
          <w:i w:val="0"/>
          <w:iCs w:val="0"/>
          <w:caps w:val="0"/>
          <w:color w:val="000000" w:themeColor="text1"/>
          <w:spacing w:val="23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Times New Roman" w:hAnsi="Times New Roman" w:eastAsia="黑体" w:cs="Times New Roman"/>
          <w:b/>
          <w:bCs w:val="0"/>
          <w:i w:val="0"/>
          <w:iCs w:val="0"/>
          <w:caps w:val="0"/>
          <w:color w:val="000000" w:themeColor="text1"/>
          <w:spacing w:val="23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Style w:val="8"/>
          <w:rFonts w:hint="default" w:ascii="Times New Roman" w:hAnsi="Times New Roman" w:eastAsia="黑体" w:cs="Times New Roman"/>
          <w:b/>
          <w:bCs w:val="0"/>
          <w:i w:val="0"/>
          <w:iCs w:val="0"/>
          <w:caps w:val="0"/>
          <w:color w:val="000000" w:themeColor="text1"/>
          <w:spacing w:val="23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、采购清单</w:t>
      </w:r>
    </w:p>
    <w:tbl>
      <w:tblPr>
        <w:tblStyle w:val="6"/>
        <w:tblpPr w:leftFromText="180" w:rightFromText="180" w:vertAnchor="text" w:horzAnchor="page" w:tblpX="1952" w:tblpY="1243"/>
        <w:tblOverlap w:val="never"/>
        <w:tblW w:w="9798" w:type="dxa"/>
        <w:tblInd w:w="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393"/>
        <w:gridCol w:w="1465"/>
        <w:gridCol w:w="603"/>
        <w:gridCol w:w="584"/>
        <w:gridCol w:w="960"/>
        <w:gridCol w:w="1269"/>
        <w:gridCol w:w="1009"/>
        <w:gridCol w:w="1009"/>
        <w:gridCol w:w="1009"/>
      </w:tblGrid>
      <w:tr w14:paraId="01A3C9F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8DAA2C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序号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7C8BB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检验试剂、耗材名称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F3F35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规格</w:t>
            </w:r>
          </w:p>
        </w:tc>
        <w:tc>
          <w:tcPr>
            <w:tcW w:w="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A8C2A0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单价限价</w:t>
            </w:r>
          </w:p>
          <w:p w14:paraId="1644EB1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（元/盒、袋、瓶、支…）</w:t>
            </w:r>
          </w:p>
        </w:tc>
        <w:tc>
          <w:tcPr>
            <w:tcW w:w="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EF1EA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计量单位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DF4E6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数量</w:t>
            </w:r>
          </w:p>
        </w:tc>
        <w:tc>
          <w:tcPr>
            <w:tcW w:w="1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BA904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备注</w:t>
            </w:r>
          </w:p>
        </w:tc>
        <w:tc>
          <w:tcPr>
            <w:tcW w:w="1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BAA32E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是否挂网</w:t>
            </w:r>
          </w:p>
        </w:tc>
        <w:tc>
          <w:tcPr>
            <w:tcW w:w="1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F94BCA0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预计月检测数</w:t>
            </w:r>
          </w:p>
        </w:tc>
        <w:tc>
          <w:tcPr>
            <w:tcW w:w="1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8A974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报价（计量单位为“人份”的按单个测试*“预计月检测数”报价）</w:t>
            </w:r>
          </w:p>
        </w:tc>
      </w:tr>
      <w:tr w14:paraId="5743D13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0DFB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B6301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甲胎蛋白（AFP）测定试剂盒（化学发光免疫分析法）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CFED8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2×100人份</w:t>
            </w:r>
          </w:p>
        </w:tc>
        <w:tc>
          <w:tcPr>
            <w:tcW w:w="603" w:type="dxa"/>
            <w:vMerge w:val="restart"/>
            <w:tcBorders>
              <w:top w:val="nil"/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4C05D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2026年1月我省最高参考价/我省参考价/联动参考价/截止上月末全省医疗机构采购加权平均价中显示的最低价</w:t>
            </w:r>
          </w:p>
          <w:p w14:paraId="18C4787F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实时挂网价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C3103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5ECA1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D4E0482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80511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14ABE1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250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0DCE28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57C0E2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7130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5D1588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甲胎蛋白（AFP）校准品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95081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B3135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Hans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ABEC2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2199E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6A2901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C7C54C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56819F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B6C0C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9D4D92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BE2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353EE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癌胚抗原（CEA）测定试剂盒（化学发光免疫分析法）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8503D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2×100人份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2A510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D50334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CD17E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CAA312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111F0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2F0C381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84AB2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07DC30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C4D7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5C0C9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癌胚抗原（CEA）校准品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E7558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07E44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659DBF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4A414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0529C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F81816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5D0524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30991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4F0B1B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918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219186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肿瘤相关抗原CA125测定试剂盒（化学发光免疫分析法）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FAB3F1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2×50人份/盒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711DFF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754915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7AAD8B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9E58B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178D7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27A2B1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53484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81386D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0001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779205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肿瘤相关抗原CA125校准品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FCCDC1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3E206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6082E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C24A8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DCDB0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7D000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DCC3D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CAF94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5E765E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9FC2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93063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癌抗原CA15-3测定试剂盒（化学发光免疫分析法）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2CBA4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7767A4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88B0D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4E24F0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2A3146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FA6F7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B6F299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68A2C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AA9116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2538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172F9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癌抗原CA15-3校准品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A43810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93967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35011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E3DFD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B56A4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38B28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C950B8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DD14F5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086EDF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BA76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10D594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糖类抗原CA19-9测定试剂盒（化学发光免疫分析法）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79E5A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400测试/盒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D40804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F948EF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14880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76A40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F0030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4A8E0A7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F10DF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523DAF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F12A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15281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糖类抗原CA19-9校准品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18695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90F8F6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D8D1F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D6FA8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D72CF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7162F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647087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FBC50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7A1D92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4C20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E9AC78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总前列腺特异性抗原（t-PSA)测定试剂盒（化学发光免疫分析法）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24393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483B3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3E27F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D292C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DA4200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2CAFBC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59166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1F05CF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3BE9C8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6367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9B4A86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总前列腺特异性抗原校准品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5B4A9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09462D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37C29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F721B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BE0477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0068F4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BDD5B2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2E42E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3FC7A28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2BDE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344917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游离前列腺特异性抗原（FPSA）测定试剂盒（化学发光免疫分析法）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6D0CC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9D363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E2AD2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79F6A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1D092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876290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D46734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50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64573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85BF61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F14A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C6481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游离前列腺特异性抗原校准品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8262D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A393F3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5B619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10FC0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30729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A112CA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5D217E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F7164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619E20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028D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A8A6C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总三碘甲状腺原氨酸（T3)测定试剂盒（化学发光免疫分析法）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A2BB8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AFAB9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9907F0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20E32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5C08F3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E6CE3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0F9DE0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D075F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180776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0D29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0F0F1E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游离三碘甲状腺原氨酸（FT3）测定试剂盒（化学发光免疫分析法）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7E498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2×100人份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A5F5FB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8EE06A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A59C4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3E737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A43A9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7E710F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6DD9D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3CEA47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E10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5119A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总甲状腺素（T4）测定试剂盒（化学发光免疫分析法）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E29F6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85180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73FE3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82F7B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D1E23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6BDFE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A735716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36342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108D62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AB39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D7EDE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游离甲状腺素（FT4）测定试剂盒（化学发光免疫分析法）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9B84F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2×100人份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32977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DBAF0E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09D93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84F5C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87295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9674132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751F7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DB4E31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3956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EA4AA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促甲状腺激素(TSH)测定试剂盒(化学发光免疫分析法)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590B6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2×100人份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FD5CC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0B30F5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0E8A73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E8197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00980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E2B592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44F8E3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A1A549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A693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4CAC74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甲状腺球蛋白抗体（Anti-Tg）测定试剂盒（化学发光免疫分析法）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623C1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8F16C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22BD67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1DD19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F9748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3BD93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0BC8D8F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5642AC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E59A2C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BC65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2773D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甲状腺球蛋白抗体校准品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5E6F6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880C0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5DB15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98908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D942A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A1D12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0F4894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4F4F3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95548C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5886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9E40C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抗甲状腺过氧化物酶抗体(Anti—TPO)测定试剂盒(化学发光免疫分析法)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C6F3E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F3ADC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2B4DC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36153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49096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727382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6DC612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589C1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35279DF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2F2A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A461F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抗甲状腺过氧化物酶抗体校准品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151F2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C8312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218EC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24F0E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E8D13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89CFD1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21CA27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D6141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2FFD76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41E0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8612B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肌钙蛋白I校准品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D8B34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15AFC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BEDD39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28DA3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54572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51449F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D88B5E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63E849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EDB725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8C60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4E326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高敏心肌肌钙蛋白I（hs—cTnI）测定试剂盒（化学发光免疫分析法）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5EDEA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FA9BE6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3E32E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BDFAC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CA22E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0EC96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12D027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BAED3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1D710A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5B71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B69BC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高敏心肌肌钙蛋白I校准品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80813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C0：4×0.50mL， C1：4×0.40mL， C2：4×0.40mL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AD46D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CFCE1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31C7F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7B24AA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2841A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4E3099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33C90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F27433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AFAA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3281B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B型脑钠肽（BNP）测定试剂盒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2032E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45F712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2B3BCF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955051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B13BFE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44ABC2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6C2B32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3E8F0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09EE83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4B3C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D9E90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氨基末端脑利钠肽前体（NT—proBNP）测定试剂盒（化学发光免疫分析法）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A8C0B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60C74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AC9DE2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3A1C6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8DC2C2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8F19B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16B814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931AD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C3ED87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2DA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2FE79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肌红蛋白（MYO）测定试剂盒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A7891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2×50人份/盒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356C9C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00CA9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49670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E66A52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8D275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5A7DEB0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AB03A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7BCF46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CF8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5C3A0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肌红蛋白校准品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806B6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C0：1×2.0mL，  C1：1×2.0mL，C2:1×2.0mL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560B1B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075DA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7BFF2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4F05A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84C6A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803F71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58371A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325F405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4D80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9282B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肿瘤标志物多项质控品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32645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（低值）:1x5.0ml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4D4514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613987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5AF34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60DE3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858AE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50AD50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DEB0B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992653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6A60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AB789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高敏心肌肌钙蛋白I质控品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FFE00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水平1：3×1.00 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E4CBE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EC9EA3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70AD5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15D71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199AB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895D8E4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08654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7A4C92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7DD4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D6E0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糖化血红蛋白质控品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6006F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高值：4×1ml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7F23D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5C6B0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57BB4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BE9458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182F2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A8E87A2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B3F90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D471D1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B13A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E80EE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糖化血红蛋白质控品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98DB0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低值：4×1ml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D50D5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2E552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DA590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72A12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435284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7680B7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44DC0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E99836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73F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E3300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氨基末端脑利钠肽前体质控品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82220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高值3×0.50 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45FEA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8BE7A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E0EBB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E3FE6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B80B22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862586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949E3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3BFA169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7516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416F2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糖化血红蛋白(HbA1c)测定试剂盒(酶法)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9C5B66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R(Hb):2×40ml,R1(HbA1c):2×40ml,R2(HbA1c):2×15ml,样本处理液：2×150ml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A8109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1F46A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872356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26451F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17A75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4966BD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300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48923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68E9480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9AA3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A6653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肌酐(CREA)测定试剂盒(肌氨酸氧化酶法)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8CDB4C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R1:4×59mL+R2:2×42ml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6279C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9C055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DC885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7E2B8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F5B6F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A96F9E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44EFF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E1DA11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5D02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97BB4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尿酸（UA）测定试剂盒（尿酸酶—过氧化物酶法）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43B064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R1:6×57mL+R2:3×32ml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3DA40E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6B834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2D54CB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AD4C0A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444D2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1B4F6D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AEEBD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C5FCA3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EB22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A5379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尿素(UREA)测定试剂盒（紫外-谷氨酰脱氢酶法）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F8649D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R1:6×58mL+R2:3×32ml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9FAA5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A39A7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51EC4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64C4C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CF8F4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39CAB8B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6FB51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00BB5D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3E48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95942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二氧化碳（CO2）测定试剂盒（酶法）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FF6AF5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R:6×20mL+校准品:1×1.5ml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58382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B7F47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CC111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AFD9B6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70A0B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ECBF51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92E4A5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2C6567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D4ED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8335F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胱抑素C（CysC）测定试剂盒（胶乳免疫比浊法）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B55A5D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R1:2×40mL＋R2:2×12ml+Cal:5×0.5ml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1DEB0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78D296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37264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AB8EE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ACB9C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4AFDFA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400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786558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3B1318A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55A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52977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α1-微球蛋白（β2-MG）测定试剂盒(胶乳免疫比浊法)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8A20A1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R1:2×40mL＋R2:2×12ml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36C7E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A08AD5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4F1A30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52EBF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66F95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641628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80117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D23AB5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06D2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9F0DE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尿微量白蛋白（MALB）测定试剂盒（免疫透射比浊法）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15B668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R1:3×50mL+R2:3×11ml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2349E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680B80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75177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6FED6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D6D3BF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EFCE43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E1A6A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3D2690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A869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E6AD5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载脂蛋白A1（ApoA1）测定试剂盒（免疫透射比浊法）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F714DC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R1:3×42 mL+R2:3×15ml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D74C42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46430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124834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BBE5C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18ACE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A8C878C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8E08C7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E5F320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C930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F8511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载脂蛋白B（ApoB)测定试剂盒（免疫透射比浊法）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BF10D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R1:3×42 mL+R2:3×15ml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84985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9A659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A617D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FD02C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9F6A7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8D3FEF8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C84D2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64A9138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AD0D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FFE664">
            <w:pPr>
              <w:pStyle w:val="9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同型半胱氨酸（HCY）测定试剂盒（酶循环法）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2812D1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R1:1×34mL+R2:1×11ml+Cal:5×1ml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AF84D9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4CC9C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799FE5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1FFD7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22BEF6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816766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01C03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548CFD2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97F2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424A6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乳酸脱氢酶(LDH)测定试剂盒(IFCC法)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0C831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R1:4×42 mL+R2:4×12ml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F9923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687FB7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89454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F599C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C1F57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242E5C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AF38F4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C3F90A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A8AB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E3FA1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α-羟丁酸脱氢酶（α-HBDH）测定试剂盒（DGKC法）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B29AF5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R1:4×42mL+R2:4×12ml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F6BB0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26756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C474B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4D6115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4BE5E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B5F67A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69FC4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54BC19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DC11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D637E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肌酸激酶（CK)测定试剂盒（IFCC法）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BBC153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R1:3×42mL+R2:3×12ml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0A0E8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31247D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526879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C9AEBD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D7365A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B737EB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5D146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7798F2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9B8C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EA833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肌酸激酶MB同工酶（CK-MB)测定试剂盒（免疫抑制法）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9D888E">
            <w:pPr>
              <w:pStyle w:val="9"/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R1:3×42mL+R2:3×12ml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6C1BE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3E141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4AD6A9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2DDB7E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E1E39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776B0A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660F1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33C8924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E5DD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41207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葡萄糖（Glu）测定试剂盒（葡萄糖氧化酶法）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C8DE9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R1:6×57 mL+R2:3×32ml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68CD7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A3090C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78D17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1B3C6A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41389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412271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2500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35792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A09D67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37AF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DBF18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α-淀粉酶（α-AMY）测定试剂盒（连续监测法）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D6904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R1:4×42 mL+R2:4×12ml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D6353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7B2F5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549D8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74D12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9260B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419355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713DD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EA4A4D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3F00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69323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脂肪酶（LIP）测定试剂盒（酶显色法）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228E6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R1:2×40 mL+R2:2×10ml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5E08EC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83F09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75EA3C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6E72A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81F9A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D1B096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E1F8E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211B02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67DC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28C5F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钙（Ca）测定试剂盒（偶氮胂III法）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3A2BF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R:4×45 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D41424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8DB7E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65441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E7954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D3ED7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0EE1928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A7AE9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7E714CD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D736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04FEA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无机磷（P Ⅱ ）测定试剂盒（磷钼酸法）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305D5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R1:4×44 mL＋R2:4×16ml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40019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CFAD41E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189F5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93A780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4C4F2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E5F6C4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1000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7092E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61172F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4D4D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1866F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镁（Mg）测定试剂盒（二甲苯胺蓝法）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E4FBE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R:4×45 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6F41B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4FC6822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4B90A1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D6806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955898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A69589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1000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DB1FD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B87BB0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DBAB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8DA89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铁（Fe）测定试剂盒（比色法）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E42DF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R1:4×37 mL+R2:2×16ml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83831C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58B783A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人份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7A97C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E0EB6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C25B1B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3138698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500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126747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213E210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977E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B672A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生化复合定值质控品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755E6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水平1：10×5ml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ACBE6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9A7B0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38DF3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6DCAD6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0DC1F91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FFB22D4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C296C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0354161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3D81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98BD31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常规生化复合校准品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2B94C5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10×3ml，3ml/支，10支/盒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8F3C23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9E4C4D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690732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DDF20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FEDB6E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58B8B7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8F0C6C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1B62C78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4B63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4A6FAC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脂类校准品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BAA127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5×1ml，1ml/支，5支/盒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0DE12E8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4FC5F9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BD73F9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216BE3">
            <w:pPr>
              <w:jc w:val="both"/>
              <w:rPr>
                <w:rFonts w:hint="default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需适配迈瑞BS-2800M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AE541F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5D2746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492CD9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4F26986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6507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6949EB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全自动免疫检验系统用底物液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9C1A9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★</w:t>
            </w: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4×115ml</w:t>
            </w:r>
          </w:p>
        </w:tc>
        <w:tc>
          <w:tcPr>
            <w:tcW w:w="603" w:type="dxa"/>
            <w:vMerge w:val="continue"/>
            <w:tcBorders>
              <w:left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0380A80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F3A124F">
            <w:pPr>
              <w:pStyle w:val="9"/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1E90E3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D6F432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CFA475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C8EF30">
            <w:pPr>
              <w:jc w:val="both"/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38EA44">
            <w:pPr>
              <w:jc w:val="both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 w14:paraId="6920138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8354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D4A4C7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清洗液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7AF508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10L</w:t>
            </w:r>
          </w:p>
        </w:tc>
        <w:tc>
          <w:tcPr>
            <w:tcW w:w="603" w:type="dxa"/>
            <w:vMerge w:val="continue"/>
            <w:tcBorders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4D9306A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048C41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589924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67C188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861427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是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72908F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91A8AD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</w:p>
        </w:tc>
      </w:tr>
      <w:tr w14:paraId="35346CB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8D71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0DB966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针清洗液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7AF4CA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★17ml*12瓶/盒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55E4A9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240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D819DE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盒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382A4A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0907E8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8C26F91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否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F9CF7D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F55FCA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</w:p>
        </w:tc>
      </w:tr>
      <w:tr w14:paraId="739082D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947F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sz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F8C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全自动化学发光免疫分析仪反应杯及废料箱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251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 xml:space="preserve">★反应杯:5000个，废料箱:9个/箱 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35E9BC">
            <w:pPr>
              <w:pStyle w:val="9"/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3000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F87D5B">
            <w:pPr>
              <w:pStyle w:val="9"/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箱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D2AC30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按采购人实际需求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EDF64C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lang w:val="en-US" w:eastAsia="zh-CN"/>
              </w:rPr>
              <w:t>需适配迈瑞CL-8000i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F06247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否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683E90">
            <w:pPr>
              <w:jc w:val="both"/>
              <w:rPr>
                <w:rFonts w:hint="default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104673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18"/>
                <w:szCs w:val="20"/>
                <w:lang w:val="en-US" w:eastAsia="zh-CN"/>
              </w:rPr>
            </w:pPr>
          </w:p>
        </w:tc>
      </w:tr>
      <w:tr w14:paraId="2ECD36D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74A0F6">
            <w:pPr>
              <w:jc w:val="right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/>
              </w:rPr>
              <w:t>合计金额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：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C3B213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/>
              </w:rPr>
              <w:t>（必填）</w:t>
            </w:r>
          </w:p>
        </w:tc>
      </w:tr>
    </w:tbl>
    <w:p w14:paraId="57A9E0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053189-4B4E-465A-A830-EDD846BC45C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ED4074A-DB4E-43A7-BCD1-9EED330BDF70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DBA6287-4859-499C-B9BC-00B2FC88C0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E25C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B4B0D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B4B0D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ODc3ODQ1N2E2MmViYmZjMTIwYzcwZjZlMzFmOTIifQ=="/>
  </w:docVars>
  <w:rsids>
    <w:rsidRoot w:val="739A38FC"/>
    <w:rsid w:val="00586A5C"/>
    <w:rsid w:val="013E2502"/>
    <w:rsid w:val="0EF83E6C"/>
    <w:rsid w:val="1772678E"/>
    <w:rsid w:val="1E1B7B7F"/>
    <w:rsid w:val="22EB0227"/>
    <w:rsid w:val="278B69B0"/>
    <w:rsid w:val="2A9637D9"/>
    <w:rsid w:val="2AE63C83"/>
    <w:rsid w:val="2C642278"/>
    <w:rsid w:val="30D32817"/>
    <w:rsid w:val="33616C57"/>
    <w:rsid w:val="344858F9"/>
    <w:rsid w:val="34C441B6"/>
    <w:rsid w:val="3A9E0A70"/>
    <w:rsid w:val="3D592BEC"/>
    <w:rsid w:val="407239EC"/>
    <w:rsid w:val="60517006"/>
    <w:rsid w:val="60CC109E"/>
    <w:rsid w:val="61C51203"/>
    <w:rsid w:val="68094FC7"/>
    <w:rsid w:val="6AFC623B"/>
    <w:rsid w:val="6E0F771C"/>
    <w:rsid w:val="72BF6231"/>
    <w:rsid w:val="7380460B"/>
    <w:rsid w:val="739A38FC"/>
    <w:rsid w:val="7443255A"/>
    <w:rsid w:val="74B55840"/>
    <w:rsid w:val="750E1483"/>
    <w:rsid w:val="78287F44"/>
    <w:rsid w:val="7A65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4048</Words>
  <Characters>5443</Characters>
  <Lines>0</Lines>
  <Paragraphs>0</Paragraphs>
  <TotalTime>36</TotalTime>
  <ScaleCrop>false</ScaleCrop>
  <LinksUpToDate>false</LinksUpToDate>
  <CharactersWithSpaces>5555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2025-10-29T02:50:00Z</dcterms:created>
  <dc:creator>阎健弘</dc:creator>
  <cp:lastModifiedBy>王鹏</cp:lastModifiedBy>
  <cp:lastPrinted>2026-02-04T07:01:00Z</cp:lastPrinted>
  <dcterms:modified xsi:type="dcterms:W3CDTF">2026-02-04T07:54:56Z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5CE9DE08BF3D4F9C928C6E028ED092BD_13</vt:lpwstr>
  </property>
  <property fmtid="{D5CDD505-2E9C-101B-9397-08002B2CF9AE}" pid="4" name="KSOTemplateDocerSaveRecord">
    <vt:lpwstr>eyJoZGlkIjoiN2ZjOGE3YWIwOGFhYmI5OWZhOWM1MDRkZTdiYTJmNWMiLCJ1c2VySWQiOiI5ODIyMDQxMjIifQ==</vt:lpwstr>
  </property>
</Properties>
</file>