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Spec="center" w:tblpY="779"/>
        <w:tblOverlap w:val="never"/>
        <w:tblW w:w="5176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6" w:type="dxa"/>
          <w:bottom w:w="0" w:type="dxa"/>
          <w:right w:w="6" w:type="dxa"/>
        </w:tblCellMar>
      </w:tblPr>
      <w:tblGrid>
        <w:gridCol w:w="3444"/>
        <w:gridCol w:w="780"/>
        <w:gridCol w:w="1050"/>
        <w:gridCol w:w="1140"/>
        <w:gridCol w:w="1260"/>
        <w:gridCol w:w="1410"/>
        <w:gridCol w:w="1695"/>
        <w:gridCol w:w="1283"/>
        <w:gridCol w:w="1085"/>
        <w:gridCol w:w="806"/>
        <w:gridCol w:w="1349"/>
      </w:tblGrid>
      <w:tr w14:paraId="15E9A0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958" w:hRule="atLeas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31BFD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设备名称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2A5FE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数量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15A6F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总预算</w:t>
            </w:r>
          </w:p>
          <w:p w14:paraId="1145C64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(万元)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9D7E4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</w:p>
          <w:p w14:paraId="302E3EE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型号</w:t>
            </w: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F928B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医疗器械</w:t>
            </w:r>
          </w:p>
          <w:p w14:paraId="20F30E7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注册证号</w:t>
            </w: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41E02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产品彩页、技术参数</w:t>
            </w: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63EAF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</w:p>
          <w:p w14:paraId="48283CB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是否中小企业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C7CD0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专用耗材/试剂</w:t>
            </w: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BDB76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报价</w:t>
            </w:r>
          </w:p>
          <w:p w14:paraId="623E75A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万元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013E4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售后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5FADB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客户名单</w:t>
            </w:r>
          </w:p>
          <w:p w14:paraId="75BB3CE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≥三家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</w:tr>
      <w:tr w14:paraId="1FC2B2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2C7A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心肺功能测试仪（大肺+脉冲+激发）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FD9E0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5866E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46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50811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54EE0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28A35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AB37D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7FEBF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DEB6C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E41BE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28816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36FFD8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9B78A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背心式排痰仪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394B9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88662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4.9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CDAFD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42730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D6624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28267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F7D58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9784F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8BB96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9F29A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68765F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2A786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中药雾化治疗设备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F32B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AA24E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3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B17A0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39BFF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5F570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2CFC9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BA920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42B7D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ADFC3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A959B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283FBB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83435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中药离子导入设备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13ADF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F7C76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4.5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2C234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31D4E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ACB63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CD55A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4B1EF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A0BED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01973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625D5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</w:tbl>
    <w:p w14:paraId="08FA6D2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附件：设备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调研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计划表</w:t>
      </w:r>
    </w:p>
    <w:p w14:paraId="047DE07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备注：各生产厂家或区域总代可提供单一产品报价，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以上资料均需盖厂家或区域总代鲜章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702680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560" w:firstLineChars="20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val="en-US" w:eastAsia="zh-CN"/>
        </w:rPr>
      </w:pPr>
    </w:p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yOGU4YzcxODMwZjYzYTgzNTIwMjYwMTkwYTYwOTQifQ=="/>
  </w:docVars>
  <w:rsids>
    <w:rsidRoot w:val="00000000"/>
    <w:rsid w:val="01E25F5C"/>
    <w:rsid w:val="02C34095"/>
    <w:rsid w:val="04BC6CE6"/>
    <w:rsid w:val="04C772BF"/>
    <w:rsid w:val="055832DC"/>
    <w:rsid w:val="05CB354C"/>
    <w:rsid w:val="0AD457B0"/>
    <w:rsid w:val="0B237538"/>
    <w:rsid w:val="0B841A12"/>
    <w:rsid w:val="12B53181"/>
    <w:rsid w:val="152B6F0C"/>
    <w:rsid w:val="1A21175D"/>
    <w:rsid w:val="1A314307"/>
    <w:rsid w:val="21441053"/>
    <w:rsid w:val="216B56E5"/>
    <w:rsid w:val="260A181F"/>
    <w:rsid w:val="268F2EB8"/>
    <w:rsid w:val="2E953294"/>
    <w:rsid w:val="2EAE40F8"/>
    <w:rsid w:val="2FC57E63"/>
    <w:rsid w:val="2FF22C63"/>
    <w:rsid w:val="2FFF4064"/>
    <w:rsid w:val="31D64609"/>
    <w:rsid w:val="31E03944"/>
    <w:rsid w:val="321C0D67"/>
    <w:rsid w:val="32674841"/>
    <w:rsid w:val="34A5186D"/>
    <w:rsid w:val="37247155"/>
    <w:rsid w:val="37807A1C"/>
    <w:rsid w:val="3E9A09DD"/>
    <w:rsid w:val="455C4456"/>
    <w:rsid w:val="45DA0D36"/>
    <w:rsid w:val="46C93D6D"/>
    <w:rsid w:val="481C33A1"/>
    <w:rsid w:val="48C83E76"/>
    <w:rsid w:val="4AA523FB"/>
    <w:rsid w:val="546B31A9"/>
    <w:rsid w:val="55A25899"/>
    <w:rsid w:val="55FF24F5"/>
    <w:rsid w:val="56F85161"/>
    <w:rsid w:val="5C582635"/>
    <w:rsid w:val="5F0F6397"/>
    <w:rsid w:val="619F580B"/>
    <w:rsid w:val="628F3D33"/>
    <w:rsid w:val="639A01CB"/>
    <w:rsid w:val="6C5C3872"/>
    <w:rsid w:val="6DF36E56"/>
    <w:rsid w:val="72795473"/>
    <w:rsid w:val="761262E7"/>
    <w:rsid w:val="7B9559F0"/>
    <w:rsid w:val="7D752325"/>
    <w:rsid w:val="7E2A2A06"/>
    <w:rsid w:val="7E4B3F51"/>
    <w:rsid w:val="7EBD4581"/>
    <w:rsid w:val="7FC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787</Words>
  <Characters>859</Characters>
  <Lines>0</Lines>
  <Paragraphs>0</Paragraphs>
  <TotalTime>0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2024-10-21T02:24:00Z</dcterms:created>
  <dc:creator>Administrator</dc:creator>
  <cp:lastModifiedBy>王鹏</cp:lastModifiedBy>
  <cp:lastPrinted>2025-05-19T01:53:00Z</cp:lastPrinted>
  <dcterms:modified xsi:type="dcterms:W3CDTF">2026-09-20T07:03:39Z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D18518FFF1BA4D46BA9962EE4DE93680_13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